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5" w:rsidRDefault="00D0762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</w:p>
    <w:p w:rsidR="00D0762B" w:rsidRDefault="00D0762B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Timeline classification project</w:t>
      </w:r>
    </w:p>
    <w:p w:rsidR="00D0762B" w:rsidRPr="00A62D5E" w:rsidRDefault="00D0762B">
      <w:pPr>
        <w:rPr>
          <w:rFonts w:ascii="Century Schoolbook" w:hAnsi="Century Schoolbook"/>
          <w:sz w:val="24"/>
          <w:szCs w:val="24"/>
        </w:rPr>
      </w:pPr>
      <w:r w:rsidRPr="00A62D5E">
        <w:rPr>
          <w:rFonts w:ascii="Century Schoolbook" w:hAnsi="Century Schoolbook"/>
          <w:b/>
          <w:sz w:val="24"/>
          <w:szCs w:val="24"/>
        </w:rPr>
        <w:t>Goal</w:t>
      </w:r>
      <w:r w:rsidRPr="00A62D5E">
        <w:rPr>
          <w:rFonts w:ascii="Century Schoolbook" w:hAnsi="Century Schoolbook"/>
          <w:sz w:val="24"/>
          <w:szCs w:val="24"/>
        </w:rPr>
        <w:t>:  You will be able to categorize important people and organizations into the different environmental value categories.</w:t>
      </w:r>
    </w:p>
    <w:p w:rsidR="00D0762B" w:rsidRPr="00A62D5E" w:rsidRDefault="00D0762B">
      <w:pPr>
        <w:rPr>
          <w:rFonts w:ascii="Century Schoolbook" w:hAnsi="Century Schoolbook"/>
          <w:sz w:val="24"/>
          <w:szCs w:val="24"/>
        </w:rPr>
      </w:pPr>
      <w:r w:rsidRPr="00A62D5E">
        <w:rPr>
          <w:rFonts w:ascii="Century Schoolbook" w:hAnsi="Century Schoolbook"/>
          <w:b/>
          <w:sz w:val="24"/>
          <w:szCs w:val="24"/>
        </w:rPr>
        <w:t>Directions</w:t>
      </w:r>
      <w:r w:rsidRPr="00A62D5E">
        <w:rPr>
          <w:rFonts w:ascii="Century Schoolbook" w:hAnsi="Century Schoolbook"/>
          <w:sz w:val="24"/>
          <w:szCs w:val="24"/>
        </w:rPr>
        <w:t xml:space="preserve">:  Independently or with a partner create a graphic organizer that divides the different </w:t>
      </w:r>
      <w:r w:rsidRPr="00A62D5E">
        <w:rPr>
          <w:rFonts w:ascii="Century Schoolbook" w:hAnsi="Century Schoolbook"/>
          <w:sz w:val="24"/>
          <w:szCs w:val="24"/>
          <w:u w:val="single"/>
        </w:rPr>
        <w:t>people</w:t>
      </w:r>
      <w:r w:rsidRPr="00A62D5E">
        <w:rPr>
          <w:rFonts w:ascii="Century Schoolbook" w:hAnsi="Century Schoolbook"/>
          <w:sz w:val="24"/>
          <w:szCs w:val="24"/>
        </w:rPr>
        <w:t xml:space="preserve"> and </w:t>
      </w:r>
      <w:r w:rsidRPr="00A62D5E">
        <w:rPr>
          <w:rFonts w:ascii="Century Schoolbook" w:hAnsi="Century Schoolbook"/>
          <w:sz w:val="24"/>
          <w:szCs w:val="24"/>
          <w:u w:val="single"/>
        </w:rPr>
        <w:t>organizations</w:t>
      </w:r>
      <w:r w:rsidRPr="00A62D5E">
        <w:rPr>
          <w:rFonts w:ascii="Century Schoolbook" w:hAnsi="Century Schoolbook"/>
          <w:sz w:val="24"/>
          <w:szCs w:val="24"/>
        </w:rPr>
        <w:t xml:space="preserve"> into the different environmental value systems (Deep ecologist, soft technologists, environmental managers, and cornucopians—see book).</w:t>
      </w:r>
    </w:p>
    <w:p w:rsidR="00D0762B" w:rsidRPr="00A62D5E" w:rsidRDefault="00D0762B">
      <w:pPr>
        <w:rPr>
          <w:rFonts w:ascii="Century Schoolbook" w:hAnsi="Century Schoolbook"/>
          <w:sz w:val="24"/>
          <w:szCs w:val="24"/>
        </w:rPr>
      </w:pPr>
      <w:r w:rsidRPr="00A62D5E">
        <w:rPr>
          <w:rFonts w:ascii="Century Schoolbook" w:hAnsi="Century Schoolbook"/>
          <w:sz w:val="24"/>
          <w:szCs w:val="24"/>
        </w:rPr>
        <w:t>You will need to write one or two sentences explaining why you put the person or organization into that category.</w:t>
      </w:r>
    </w:p>
    <w:p w:rsidR="00D0762B" w:rsidRPr="00A62D5E" w:rsidRDefault="00D0762B">
      <w:pPr>
        <w:rPr>
          <w:rFonts w:ascii="Century Schoolbook" w:hAnsi="Century Schoolbook"/>
          <w:sz w:val="24"/>
          <w:szCs w:val="24"/>
        </w:rPr>
      </w:pPr>
      <w:r w:rsidRPr="00A62D5E">
        <w:rPr>
          <w:rFonts w:ascii="Century Schoolbook" w:hAnsi="Century Schoolbook"/>
          <w:b/>
          <w:sz w:val="24"/>
          <w:szCs w:val="24"/>
        </w:rPr>
        <w:t>Points</w:t>
      </w:r>
      <w:r w:rsidRPr="00A62D5E">
        <w:rPr>
          <w:rFonts w:ascii="Century Schoolbook" w:hAnsi="Century Schoolbook"/>
          <w:sz w:val="24"/>
          <w:szCs w:val="24"/>
        </w:rPr>
        <w:t>: 30</w:t>
      </w:r>
    </w:p>
    <w:p w:rsidR="00D0762B" w:rsidRPr="00A62D5E" w:rsidRDefault="00D0762B">
      <w:pPr>
        <w:rPr>
          <w:rFonts w:ascii="Century Schoolbook" w:hAnsi="Century Schoolbook"/>
          <w:b/>
          <w:sz w:val="24"/>
          <w:szCs w:val="24"/>
        </w:rPr>
      </w:pPr>
      <w:r w:rsidRPr="00A62D5E">
        <w:rPr>
          <w:rFonts w:ascii="Century Schoolbook" w:hAnsi="Century Schoolbook"/>
          <w:b/>
          <w:sz w:val="24"/>
          <w:szCs w:val="24"/>
        </w:rPr>
        <w:t>How you will be graded: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1"/>
      </w:tblGrid>
      <w:tr w:rsidR="00D0762B" w:rsidTr="00D0762B">
        <w:trPr>
          <w:trHeight w:val="908"/>
        </w:trPr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Criteria to be graded:</w:t>
            </w:r>
          </w:p>
        </w:tc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Good 8-10 points:</w:t>
            </w:r>
          </w:p>
        </w:tc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Fair 4-7 points:</w:t>
            </w:r>
          </w:p>
        </w:tc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Poor 0-3 points:</w:t>
            </w:r>
          </w:p>
        </w:tc>
      </w:tr>
      <w:tr w:rsidR="00D0762B" w:rsidTr="00D0762B">
        <w:trPr>
          <w:trHeight w:val="1696"/>
        </w:trPr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b/>
                <w:sz w:val="24"/>
                <w:szCs w:val="24"/>
              </w:rPr>
              <w:t>Inclusion</w:t>
            </w:r>
            <w:r w:rsidRPr="00A62D5E">
              <w:rPr>
                <w:rFonts w:ascii="Century Schoolbook" w:hAnsi="Century Schoolbook"/>
                <w:sz w:val="24"/>
                <w:szCs w:val="24"/>
              </w:rPr>
              <w:t>: Did you categorize each person and organization?</w:t>
            </w:r>
          </w:p>
        </w:tc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 included all the people and organizations from the list.</w:t>
            </w:r>
          </w:p>
        </w:tc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 included all the people or all the organizations, but not both.</w:t>
            </w:r>
          </w:p>
        </w:tc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 did not include all the people and you did not include all the organizations.</w:t>
            </w:r>
          </w:p>
        </w:tc>
      </w:tr>
      <w:tr w:rsidR="00D0762B" w:rsidTr="00D0762B">
        <w:trPr>
          <w:trHeight w:val="1696"/>
        </w:trPr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b/>
                <w:sz w:val="24"/>
                <w:szCs w:val="24"/>
              </w:rPr>
              <w:t>Explanation</w:t>
            </w:r>
            <w:r w:rsidRPr="00A62D5E">
              <w:rPr>
                <w:rFonts w:ascii="Century Schoolbook" w:hAnsi="Century Schoolbook"/>
                <w:sz w:val="24"/>
                <w:szCs w:val="24"/>
              </w:rPr>
              <w:t>:</w:t>
            </w:r>
          </w:p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Did you explain why each person and organization is in the appropriate category?</w:t>
            </w:r>
          </w:p>
        </w:tc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 put each person and organization in the appropriate category and explained why clearly.</w:t>
            </w:r>
          </w:p>
        </w:tc>
        <w:tc>
          <w:tcPr>
            <w:tcW w:w="2311" w:type="dxa"/>
          </w:tcPr>
          <w:p w:rsidR="00D0762B" w:rsidRPr="00A62D5E" w:rsidRDefault="00D0762B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 put each person and organization in a category and were clear as to why, but the placement was inappropriate.</w:t>
            </w:r>
          </w:p>
        </w:tc>
        <w:tc>
          <w:tcPr>
            <w:tcW w:w="2311" w:type="dxa"/>
          </w:tcPr>
          <w:p w:rsidR="00D0762B" w:rsidRPr="00A62D5E" w:rsidRDefault="00A62D5E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 xml:space="preserve">Your placement of persons and organizations were inappropriate and lacked explanation. </w:t>
            </w:r>
          </w:p>
        </w:tc>
      </w:tr>
      <w:tr w:rsidR="00D0762B" w:rsidTr="00D0762B">
        <w:trPr>
          <w:trHeight w:val="1696"/>
        </w:trPr>
        <w:tc>
          <w:tcPr>
            <w:tcW w:w="2311" w:type="dxa"/>
          </w:tcPr>
          <w:p w:rsidR="00D0762B" w:rsidRPr="00A62D5E" w:rsidRDefault="00A62D5E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b/>
                <w:sz w:val="24"/>
                <w:szCs w:val="24"/>
              </w:rPr>
              <w:t>Graphic representation</w:t>
            </w:r>
            <w:r w:rsidRPr="00A62D5E">
              <w:rPr>
                <w:rFonts w:ascii="Century Schoolbook" w:hAnsi="Century Schoolbook"/>
                <w:sz w:val="24"/>
                <w:szCs w:val="24"/>
              </w:rPr>
              <w:t>: Did you use a graphic organizer?</w:t>
            </w:r>
          </w:p>
        </w:tc>
        <w:tc>
          <w:tcPr>
            <w:tcW w:w="2311" w:type="dxa"/>
          </w:tcPr>
          <w:p w:rsidR="00D0762B" w:rsidRPr="00A62D5E" w:rsidRDefault="00A62D5E" w:rsidP="00A62D5E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 created a graphic organizer that was easy to follow and the quality of work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is excellent.</w:t>
            </w:r>
          </w:p>
        </w:tc>
        <w:tc>
          <w:tcPr>
            <w:tcW w:w="2311" w:type="dxa"/>
          </w:tcPr>
          <w:p w:rsidR="00D0762B" w:rsidRPr="00A62D5E" w:rsidRDefault="00A62D5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You created a graphic organizer that looks good, but is a difficult to follow.</w:t>
            </w:r>
          </w:p>
        </w:tc>
        <w:tc>
          <w:tcPr>
            <w:tcW w:w="2311" w:type="dxa"/>
          </w:tcPr>
          <w:p w:rsidR="00D0762B" w:rsidRPr="00A62D5E" w:rsidRDefault="00A62D5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Your information is not presented graphically, and the quality of work is poor.</w:t>
            </w:r>
          </w:p>
        </w:tc>
      </w:tr>
    </w:tbl>
    <w:p w:rsidR="00D0762B" w:rsidRDefault="00D0762B">
      <w:pPr>
        <w:rPr>
          <w:rFonts w:ascii="Century Schoolbook" w:hAnsi="Century Schoolbook"/>
          <w:sz w:val="28"/>
          <w:szCs w:val="28"/>
        </w:rPr>
      </w:pPr>
    </w:p>
    <w:p w:rsidR="00C76D80" w:rsidRDefault="00C76D80">
      <w:pPr>
        <w:rPr>
          <w:rFonts w:ascii="Century Schoolbook" w:hAnsi="Century Schoolbook"/>
          <w:sz w:val="28"/>
          <w:szCs w:val="28"/>
        </w:rPr>
      </w:pPr>
    </w:p>
    <w:p w:rsidR="00C76D80" w:rsidRDefault="00C76D80">
      <w:pPr>
        <w:rPr>
          <w:rFonts w:ascii="Century Schoolbook" w:hAnsi="Century Schoolbook"/>
          <w:sz w:val="28"/>
          <w:szCs w:val="28"/>
        </w:rPr>
      </w:pPr>
    </w:p>
    <w:p w:rsidR="00C76D80" w:rsidRDefault="00C76D80">
      <w:pPr>
        <w:rPr>
          <w:rFonts w:ascii="Century Schoolbook" w:hAnsi="Century Schoolbook"/>
          <w:sz w:val="28"/>
          <w:szCs w:val="28"/>
        </w:rPr>
      </w:pPr>
    </w:p>
    <w:p w:rsidR="00A62D5E" w:rsidRDefault="00A62D5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Here is the list of people that should be included in the assignment:</w:t>
      </w:r>
    </w:p>
    <w:p w:rsid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  <w:sectPr w:rsidR="00C76D80" w:rsidSect="00D0762B"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lastRenderedPageBreak/>
        <w:t>Ralph Waldo Emerson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Henry David Thoreau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George Perkins Marsh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John Muir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Gifford Pinochet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Teddy Roosevelt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William Hornaby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Aldo Leopold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lastRenderedPageBreak/>
        <w:t xml:space="preserve">Rachel Carson 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Paul and Anne Ehrlich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Gaylord Nelson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James Lovelock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Al Gore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Stuart Brand</w:t>
      </w:r>
    </w:p>
    <w:p w:rsidR="00C76D80" w:rsidRPr="00C76D80" w:rsidRDefault="00C76D80" w:rsidP="00C76D80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C76D80">
        <w:rPr>
          <w:rFonts w:ascii="Century Schoolbook" w:hAnsi="Century Schoolbook"/>
          <w:sz w:val="28"/>
          <w:szCs w:val="28"/>
        </w:rPr>
        <w:t>John Francis</w:t>
      </w:r>
    </w:p>
    <w:p w:rsidR="00C76D80" w:rsidRDefault="00C76D80">
      <w:pPr>
        <w:rPr>
          <w:rFonts w:ascii="Century Schoolbook" w:hAnsi="Century Schoolbook"/>
          <w:sz w:val="28"/>
          <w:szCs w:val="28"/>
        </w:rPr>
        <w:sectPr w:rsidR="00C76D80" w:rsidSect="00C76D80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:rsidR="00C76D80" w:rsidRDefault="00C76D80">
      <w:pPr>
        <w:rPr>
          <w:rFonts w:ascii="Century Schoolbook" w:hAnsi="Century Schoolbook"/>
          <w:sz w:val="28"/>
          <w:szCs w:val="28"/>
        </w:rPr>
      </w:pPr>
    </w:p>
    <w:p w:rsidR="00C76D80" w:rsidRDefault="00C76D80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Here is a list of organizations that should be included in the assignment:</w:t>
      </w:r>
    </w:p>
    <w:p w:rsidR="00C76D80" w:rsidRPr="0084373B" w:rsidRDefault="00C76D80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The S</w:t>
      </w:r>
      <w:r w:rsidR="0084373B" w:rsidRPr="0084373B">
        <w:rPr>
          <w:rFonts w:ascii="Century Schoolbook" w:hAnsi="Century Schoolbook"/>
          <w:sz w:val="28"/>
          <w:szCs w:val="28"/>
        </w:rPr>
        <w:t>ierra Club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World Wildlife Federation (WWF)</w:t>
      </w:r>
    </w:p>
    <w:p w:rsidR="00C76D80" w:rsidRPr="0084373B" w:rsidRDefault="00C76D80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Friends of the Earth</w:t>
      </w:r>
    </w:p>
    <w:p w:rsidR="00C76D80" w:rsidRPr="0084373B" w:rsidRDefault="00C76D80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Greenpeace</w:t>
      </w:r>
    </w:p>
    <w:p w:rsidR="00C76D80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World Conservation Union (look up CITES)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Environmental Protection Agency (EPA)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UN World Commission on Environment and Development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German Green Party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Intergovernmental Panel on Climate Change (IPCC)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Republican Party (USA)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Democratic Party (USA)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Libertarian Party (USA)</w:t>
      </w:r>
    </w:p>
    <w:p w:rsidR="0084373B" w:rsidRPr="0084373B" w:rsidRDefault="0084373B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 w:rsidRPr="0084373B">
        <w:rPr>
          <w:rFonts w:ascii="Century Schoolbook" w:hAnsi="Century Schoolbook"/>
          <w:sz w:val="28"/>
          <w:szCs w:val="28"/>
        </w:rPr>
        <w:t>U.S. Chamber of Commerce</w:t>
      </w:r>
    </w:p>
    <w:sectPr w:rsidR="0084373B" w:rsidRPr="0084373B" w:rsidSect="00C76D80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CBB"/>
    <w:multiLevelType w:val="hybridMultilevel"/>
    <w:tmpl w:val="247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6F6"/>
    <w:multiLevelType w:val="hybridMultilevel"/>
    <w:tmpl w:val="220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D0762B"/>
    <w:rsid w:val="002E3F15"/>
    <w:rsid w:val="005B57EB"/>
    <w:rsid w:val="00740CC3"/>
    <w:rsid w:val="0084373B"/>
    <w:rsid w:val="0096014E"/>
    <w:rsid w:val="00A62D5E"/>
    <w:rsid w:val="00B41CC8"/>
    <w:rsid w:val="00C76D80"/>
    <w:rsid w:val="00D0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2</cp:revision>
  <cp:lastPrinted>2012-09-04T12:18:00Z</cp:lastPrinted>
  <dcterms:created xsi:type="dcterms:W3CDTF">2012-09-04T12:22:00Z</dcterms:created>
  <dcterms:modified xsi:type="dcterms:W3CDTF">2012-09-04T12:22:00Z</dcterms:modified>
</cp:coreProperties>
</file>