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595" w:rsidRDefault="00C66F9C" w:rsidP="00221595">
      <w:pPr>
        <w:rPr>
          <w:rFonts w:ascii="Century Schoolbook" w:hAnsi="Century Schoolbook"/>
          <w:sz w:val="32"/>
          <w:szCs w:val="32"/>
        </w:rPr>
      </w:pPr>
      <w:r>
        <w:rPr>
          <w:rFonts w:ascii="Century Schoolbook" w:hAnsi="Century Schoolbook"/>
          <w:sz w:val="32"/>
          <w:szCs w:val="32"/>
        </w:rPr>
        <w:t>Introductory</w:t>
      </w:r>
      <w:r w:rsidR="00221595">
        <w:rPr>
          <w:rFonts w:ascii="Century Schoolbook" w:hAnsi="Century Schoolbook"/>
          <w:sz w:val="32"/>
          <w:szCs w:val="32"/>
        </w:rPr>
        <w:t xml:space="preserve"> Biology</w:t>
      </w:r>
    </w:p>
    <w:p w:rsidR="00D72486" w:rsidRDefault="00221595">
      <w:pPr>
        <w:rPr>
          <w:rFonts w:ascii="Century Schoolbook" w:hAnsi="Century Schoolbook"/>
          <w:i/>
          <w:sz w:val="32"/>
          <w:szCs w:val="32"/>
        </w:rPr>
      </w:pPr>
      <w:r>
        <w:rPr>
          <w:rFonts w:ascii="Century Schoolbook" w:hAnsi="Century Schoolbook"/>
          <w:sz w:val="32"/>
          <w:szCs w:val="32"/>
        </w:rPr>
        <w:t xml:space="preserve">Ecology Book Chapter </w:t>
      </w:r>
      <w:r w:rsidR="00E868D4">
        <w:rPr>
          <w:rFonts w:ascii="Century Schoolbook" w:hAnsi="Century Schoolbook"/>
          <w:sz w:val="32"/>
          <w:szCs w:val="32"/>
        </w:rPr>
        <w:t>3</w:t>
      </w:r>
      <w:r w:rsidR="00E868D4">
        <w:rPr>
          <w:rFonts w:ascii="Century Schoolbook" w:hAnsi="Century Schoolbook"/>
          <w:i/>
          <w:sz w:val="32"/>
          <w:szCs w:val="32"/>
        </w:rPr>
        <w:t xml:space="preserve"> Population: Checks and Balances</w:t>
      </w:r>
    </w:p>
    <w:p w:rsidR="00CC2C24" w:rsidRDefault="00CC2C24">
      <w:pPr>
        <w:rPr>
          <w:rFonts w:ascii="Century Schoolbook" w:hAnsi="Century Schoolbook"/>
          <w:sz w:val="24"/>
          <w:szCs w:val="24"/>
        </w:rPr>
      </w:pPr>
      <w:r>
        <w:rPr>
          <w:rFonts w:ascii="Century Schoolbook" w:hAnsi="Century Schoolbook"/>
          <w:b/>
          <w:sz w:val="24"/>
          <w:szCs w:val="24"/>
        </w:rPr>
        <w:t>Population Video:</w:t>
      </w:r>
      <w:r>
        <w:rPr>
          <w:rFonts w:ascii="Century Schoolbook" w:hAnsi="Century Schoolbook"/>
          <w:sz w:val="24"/>
          <w:szCs w:val="24"/>
        </w:rPr>
        <w:t xml:space="preserve">  </w:t>
      </w:r>
    </w:p>
    <w:p w:rsidR="00CC2C24" w:rsidRDefault="00CC2C24">
      <w:pPr>
        <w:rPr>
          <w:rFonts w:ascii="Century Schoolbook" w:hAnsi="Century Schoolbook"/>
          <w:sz w:val="24"/>
          <w:szCs w:val="24"/>
        </w:rPr>
      </w:pPr>
      <w:r>
        <w:rPr>
          <w:rFonts w:ascii="Century Schoolbook" w:hAnsi="Century Schoolbook"/>
          <w:sz w:val="24"/>
          <w:szCs w:val="24"/>
        </w:rPr>
        <w:t>Big Idea:  Populations grow exponentially until something limits the amount of growth.</w:t>
      </w:r>
    </w:p>
    <w:p w:rsidR="00CC2C24" w:rsidRDefault="00CC2C24">
      <w:pPr>
        <w:rPr>
          <w:rFonts w:ascii="Century Schoolbook" w:hAnsi="Century Schoolbook"/>
          <w:sz w:val="24"/>
          <w:szCs w:val="24"/>
        </w:rPr>
      </w:pPr>
      <w:r>
        <w:rPr>
          <w:rFonts w:ascii="Century Schoolbook" w:hAnsi="Century Schoolbook"/>
          <w:sz w:val="24"/>
          <w:szCs w:val="24"/>
        </w:rPr>
        <w:tab/>
        <w:t>The key words:</w:t>
      </w:r>
    </w:p>
    <w:p w:rsidR="00CC2C24" w:rsidRDefault="00CC2C24" w:rsidP="00CC2C24">
      <w:pPr>
        <w:pStyle w:val="ListParagraph"/>
        <w:numPr>
          <w:ilvl w:val="0"/>
          <w:numId w:val="8"/>
        </w:numPr>
        <w:rPr>
          <w:rFonts w:ascii="Century Schoolbook" w:hAnsi="Century Schoolbook"/>
          <w:sz w:val="24"/>
          <w:szCs w:val="24"/>
        </w:rPr>
        <w:sectPr w:rsidR="00CC2C24" w:rsidSect="00D72486">
          <w:pgSz w:w="12240" w:h="15840"/>
          <w:pgMar w:top="1440" w:right="1440" w:bottom="1440" w:left="1440" w:header="720" w:footer="720" w:gutter="0"/>
          <w:cols w:space="720"/>
          <w:docGrid w:linePitch="360"/>
        </w:sectPr>
      </w:pPr>
    </w:p>
    <w:p w:rsidR="00CC2C24" w:rsidRDefault="00CC2C24" w:rsidP="00CC2C24">
      <w:pPr>
        <w:pStyle w:val="ListParagraph"/>
        <w:numPr>
          <w:ilvl w:val="0"/>
          <w:numId w:val="8"/>
        </w:numPr>
        <w:rPr>
          <w:rFonts w:ascii="Century Schoolbook" w:hAnsi="Century Schoolbook"/>
          <w:sz w:val="24"/>
          <w:szCs w:val="24"/>
        </w:rPr>
      </w:pPr>
      <w:r>
        <w:rPr>
          <w:rFonts w:ascii="Century Schoolbook" w:hAnsi="Century Schoolbook"/>
          <w:sz w:val="24"/>
          <w:szCs w:val="24"/>
        </w:rPr>
        <w:lastRenderedPageBreak/>
        <w:t>Dispersion</w:t>
      </w:r>
    </w:p>
    <w:p w:rsidR="00CC2C24" w:rsidRDefault="00CC2C24" w:rsidP="00CC2C24">
      <w:pPr>
        <w:pStyle w:val="ListParagraph"/>
        <w:numPr>
          <w:ilvl w:val="0"/>
          <w:numId w:val="8"/>
        </w:numPr>
        <w:rPr>
          <w:rFonts w:ascii="Century Schoolbook" w:hAnsi="Century Schoolbook"/>
          <w:sz w:val="24"/>
          <w:szCs w:val="24"/>
        </w:rPr>
      </w:pPr>
      <w:r>
        <w:rPr>
          <w:rFonts w:ascii="Century Schoolbook" w:hAnsi="Century Schoolbook"/>
          <w:sz w:val="24"/>
          <w:szCs w:val="24"/>
        </w:rPr>
        <w:t>Fecundity</w:t>
      </w:r>
    </w:p>
    <w:p w:rsidR="00CC2C24" w:rsidRDefault="00CC2C24" w:rsidP="00CC2C24">
      <w:pPr>
        <w:pStyle w:val="ListParagraph"/>
        <w:numPr>
          <w:ilvl w:val="0"/>
          <w:numId w:val="8"/>
        </w:numPr>
        <w:rPr>
          <w:rFonts w:ascii="Century Schoolbook" w:hAnsi="Century Schoolbook"/>
          <w:sz w:val="24"/>
          <w:szCs w:val="24"/>
        </w:rPr>
      </w:pPr>
      <w:r>
        <w:rPr>
          <w:rFonts w:ascii="Century Schoolbook" w:hAnsi="Century Schoolbook"/>
          <w:sz w:val="24"/>
          <w:szCs w:val="24"/>
        </w:rPr>
        <w:t>Limiting Factors (types and examples)</w:t>
      </w:r>
    </w:p>
    <w:p w:rsidR="00CC2C24" w:rsidRDefault="00CC2C24" w:rsidP="00CC2C24">
      <w:pPr>
        <w:pStyle w:val="ListParagraph"/>
        <w:numPr>
          <w:ilvl w:val="0"/>
          <w:numId w:val="8"/>
        </w:numPr>
        <w:rPr>
          <w:rFonts w:ascii="Century Schoolbook" w:hAnsi="Century Schoolbook"/>
          <w:sz w:val="24"/>
          <w:szCs w:val="24"/>
        </w:rPr>
      </w:pPr>
      <w:r>
        <w:rPr>
          <w:rFonts w:ascii="Century Schoolbook" w:hAnsi="Century Schoolbook"/>
          <w:sz w:val="24"/>
          <w:szCs w:val="24"/>
        </w:rPr>
        <w:lastRenderedPageBreak/>
        <w:t>Carrying Capacity</w:t>
      </w:r>
    </w:p>
    <w:p w:rsidR="00CC2C24" w:rsidRDefault="00CC2C24" w:rsidP="00CC2C24">
      <w:pPr>
        <w:pStyle w:val="ListParagraph"/>
        <w:numPr>
          <w:ilvl w:val="0"/>
          <w:numId w:val="8"/>
        </w:numPr>
        <w:rPr>
          <w:rFonts w:ascii="Century Schoolbook" w:hAnsi="Century Schoolbook"/>
          <w:sz w:val="24"/>
          <w:szCs w:val="24"/>
        </w:rPr>
      </w:pPr>
      <w:r>
        <w:rPr>
          <w:rFonts w:ascii="Century Schoolbook" w:hAnsi="Century Schoolbook"/>
          <w:sz w:val="24"/>
          <w:szCs w:val="24"/>
        </w:rPr>
        <w:t>Exponential Growth</w:t>
      </w:r>
    </w:p>
    <w:p w:rsidR="00CC2C24" w:rsidRDefault="00CC2C24" w:rsidP="00CC2C24">
      <w:pPr>
        <w:pStyle w:val="ListParagraph"/>
        <w:numPr>
          <w:ilvl w:val="0"/>
          <w:numId w:val="8"/>
        </w:numPr>
        <w:rPr>
          <w:rFonts w:ascii="Century Schoolbook" w:hAnsi="Century Schoolbook"/>
          <w:sz w:val="24"/>
          <w:szCs w:val="24"/>
        </w:rPr>
      </w:pPr>
      <w:r>
        <w:rPr>
          <w:rFonts w:ascii="Century Schoolbook" w:hAnsi="Century Schoolbook"/>
          <w:sz w:val="24"/>
          <w:szCs w:val="24"/>
        </w:rPr>
        <w:t>Logistic growth</w:t>
      </w:r>
    </w:p>
    <w:p w:rsidR="00CC2C24" w:rsidRPr="00CC2C24" w:rsidRDefault="00CC2C24" w:rsidP="00CC2C24">
      <w:pPr>
        <w:pStyle w:val="ListParagraph"/>
        <w:numPr>
          <w:ilvl w:val="0"/>
          <w:numId w:val="8"/>
        </w:numPr>
        <w:rPr>
          <w:rFonts w:ascii="Century Schoolbook" w:hAnsi="Century Schoolbook"/>
          <w:sz w:val="24"/>
          <w:szCs w:val="24"/>
        </w:rPr>
      </w:pPr>
      <w:r>
        <w:rPr>
          <w:rFonts w:ascii="Century Schoolbook" w:hAnsi="Century Schoolbook"/>
          <w:sz w:val="24"/>
          <w:szCs w:val="24"/>
        </w:rPr>
        <w:t>Calculating growth rate</w:t>
      </w:r>
    </w:p>
    <w:p w:rsidR="00CC2C24" w:rsidRDefault="00CC2C24">
      <w:pPr>
        <w:rPr>
          <w:rFonts w:ascii="Century Schoolbook" w:hAnsi="Century Schoolbook"/>
          <w:sz w:val="24"/>
          <w:szCs w:val="24"/>
        </w:rPr>
        <w:sectPr w:rsidR="00CC2C24" w:rsidSect="00CC2C24">
          <w:type w:val="continuous"/>
          <w:pgSz w:w="12240" w:h="15840"/>
          <w:pgMar w:top="1440" w:right="1440" w:bottom="1440" w:left="1440" w:header="720" w:footer="720" w:gutter="0"/>
          <w:cols w:num="2" w:space="720"/>
          <w:docGrid w:linePitch="360"/>
        </w:sectPr>
      </w:pPr>
    </w:p>
    <w:p w:rsidR="00221595" w:rsidRPr="00221595" w:rsidRDefault="00221595">
      <w:pPr>
        <w:rPr>
          <w:rFonts w:ascii="Century Schoolbook" w:hAnsi="Century Schoolbook"/>
          <w:sz w:val="24"/>
          <w:szCs w:val="24"/>
        </w:rPr>
      </w:pPr>
      <w:r>
        <w:rPr>
          <w:rFonts w:ascii="Century Schoolbook" w:hAnsi="Century Schoolbook"/>
          <w:sz w:val="24"/>
          <w:szCs w:val="24"/>
        </w:rPr>
        <w:lastRenderedPageBreak/>
        <w:t xml:space="preserve">Read each section of the book and relate the key words to the big idea.  At the end tie the big ideas together and relate them to the video notes above.  </w:t>
      </w:r>
    </w:p>
    <w:p w:rsidR="00221595" w:rsidRDefault="00221595">
      <w:pPr>
        <w:rPr>
          <w:rFonts w:ascii="Century Schoolbook" w:hAnsi="Century Schoolbook"/>
          <w:sz w:val="24"/>
          <w:szCs w:val="24"/>
        </w:rPr>
      </w:pPr>
      <w:r>
        <w:rPr>
          <w:rFonts w:ascii="Century Schoolbook" w:hAnsi="Century Schoolbook"/>
          <w:sz w:val="24"/>
          <w:szCs w:val="24"/>
        </w:rPr>
        <w:t>Big Idea:</w:t>
      </w:r>
    </w:p>
    <w:p w:rsidR="00221595" w:rsidRDefault="00CC2C24" w:rsidP="00221595">
      <w:pPr>
        <w:pStyle w:val="ListParagraph"/>
        <w:numPr>
          <w:ilvl w:val="0"/>
          <w:numId w:val="1"/>
        </w:numPr>
        <w:rPr>
          <w:rFonts w:ascii="Century Schoolbook" w:hAnsi="Century Schoolbook"/>
          <w:sz w:val="24"/>
          <w:szCs w:val="24"/>
        </w:rPr>
      </w:pPr>
      <w:r>
        <w:rPr>
          <w:rFonts w:ascii="Century Schoolbook" w:hAnsi="Century Schoolbook"/>
          <w:sz w:val="24"/>
          <w:szCs w:val="24"/>
        </w:rPr>
        <w:t>Ecologists measure populations in different ways.</w:t>
      </w:r>
    </w:p>
    <w:p w:rsidR="00221595" w:rsidRDefault="00221595" w:rsidP="00221595">
      <w:pPr>
        <w:ind w:firstLine="360"/>
        <w:rPr>
          <w:rFonts w:ascii="Century Schoolbook" w:hAnsi="Century Schoolbook"/>
          <w:sz w:val="24"/>
          <w:szCs w:val="24"/>
        </w:rPr>
      </w:pPr>
      <w:r>
        <w:rPr>
          <w:rFonts w:ascii="Century Schoolbook" w:hAnsi="Century Schoolbook"/>
          <w:sz w:val="24"/>
          <w:szCs w:val="24"/>
        </w:rPr>
        <w:t>The key words:</w:t>
      </w:r>
    </w:p>
    <w:p w:rsidR="00CC2C24" w:rsidRDefault="00CC2C24" w:rsidP="00221595">
      <w:pPr>
        <w:pStyle w:val="ListParagraph"/>
        <w:numPr>
          <w:ilvl w:val="0"/>
          <w:numId w:val="1"/>
        </w:numPr>
        <w:rPr>
          <w:rFonts w:ascii="Century Schoolbook" w:hAnsi="Century Schoolbook"/>
          <w:sz w:val="24"/>
          <w:szCs w:val="24"/>
        </w:rPr>
        <w:sectPr w:rsidR="00CC2C24" w:rsidSect="00CC2C24">
          <w:type w:val="continuous"/>
          <w:pgSz w:w="12240" w:h="15840"/>
          <w:pgMar w:top="1440" w:right="1440" w:bottom="1440" w:left="1440" w:header="720" w:footer="720" w:gutter="0"/>
          <w:cols w:space="720"/>
          <w:docGrid w:linePitch="360"/>
        </w:sectPr>
      </w:pPr>
    </w:p>
    <w:p w:rsidR="00221595" w:rsidRDefault="00CC2C24" w:rsidP="00221595">
      <w:pPr>
        <w:pStyle w:val="ListParagraph"/>
        <w:numPr>
          <w:ilvl w:val="0"/>
          <w:numId w:val="1"/>
        </w:numPr>
        <w:rPr>
          <w:rFonts w:ascii="Century Schoolbook" w:hAnsi="Century Schoolbook"/>
          <w:sz w:val="24"/>
          <w:szCs w:val="24"/>
        </w:rPr>
      </w:pPr>
      <w:r>
        <w:rPr>
          <w:rFonts w:ascii="Century Schoolbook" w:hAnsi="Century Schoolbook"/>
          <w:sz w:val="24"/>
          <w:szCs w:val="24"/>
        </w:rPr>
        <w:lastRenderedPageBreak/>
        <w:t>Population size</w:t>
      </w:r>
    </w:p>
    <w:p w:rsidR="00CC2C24" w:rsidRDefault="00CC2C24" w:rsidP="00221595">
      <w:pPr>
        <w:pStyle w:val="ListParagraph"/>
        <w:numPr>
          <w:ilvl w:val="0"/>
          <w:numId w:val="1"/>
        </w:numPr>
        <w:rPr>
          <w:rFonts w:ascii="Century Schoolbook" w:hAnsi="Century Schoolbook"/>
          <w:sz w:val="24"/>
          <w:szCs w:val="24"/>
        </w:rPr>
      </w:pPr>
      <w:r>
        <w:rPr>
          <w:rFonts w:ascii="Century Schoolbook" w:hAnsi="Century Schoolbook"/>
          <w:sz w:val="24"/>
          <w:szCs w:val="24"/>
        </w:rPr>
        <w:t>Population density</w:t>
      </w:r>
    </w:p>
    <w:p w:rsidR="00CC2C24" w:rsidRDefault="00CC2C24" w:rsidP="00221595">
      <w:pPr>
        <w:pStyle w:val="ListParagraph"/>
        <w:numPr>
          <w:ilvl w:val="0"/>
          <w:numId w:val="1"/>
        </w:numPr>
        <w:rPr>
          <w:rFonts w:ascii="Century Schoolbook" w:hAnsi="Century Schoolbook"/>
          <w:sz w:val="24"/>
          <w:szCs w:val="24"/>
        </w:rPr>
      </w:pPr>
      <w:r>
        <w:rPr>
          <w:rFonts w:ascii="Century Schoolbook" w:hAnsi="Century Schoolbook"/>
          <w:sz w:val="24"/>
          <w:szCs w:val="24"/>
        </w:rPr>
        <w:t>Dispersion</w:t>
      </w:r>
    </w:p>
    <w:p w:rsidR="00CC2C24" w:rsidRDefault="00CC2C24" w:rsidP="00221595">
      <w:pPr>
        <w:pStyle w:val="ListParagraph"/>
        <w:numPr>
          <w:ilvl w:val="0"/>
          <w:numId w:val="1"/>
        </w:numPr>
        <w:rPr>
          <w:rFonts w:ascii="Century Schoolbook" w:hAnsi="Century Schoolbook"/>
          <w:sz w:val="24"/>
          <w:szCs w:val="24"/>
        </w:rPr>
      </w:pPr>
      <w:r>
        <w:rPr>
          <w:rFonts w:ascii="Century Schoolbook" w:hAnsi="Century Schoolbook"/>
          <w:sz w:val="24"/>
          <w:szCs w:val="24"/>
        </w:rPr>
        <w:t>Mark-recapture method</w:t>
      </w:r>
    </w:p>
    <w:p w:rsidR="00CC2C24" w:rsidRDefault="00CC2C24" w:rsidP="00221595">
      <w:pPr>
        <w:pStyle w:val="ListParagraph"/>
        <w:numPr>
          <w:ilvl w:val="0"/>
          <w:numId w:val="1"/>
        </w:numPr>
        <w:rPr>
          <w:rFonts w:ascii="Century Schoolbook" w:hAnsi="Century Schoolbook"/>
          <w:sz w:val="24"/>
          <w:szCs w:val="24"/>
        </w:rPr>
      </w:pPr>
      <w:r>
        <w:rPr>
          <w:rFonts w:ascii="Century Schoolbook" w:hAnsi="Century Schoolbook"/>
          <w:sz w:val="24"/>
          <w:szCs w:val="24"/>
        </w:rPr>
        <w:t>Lincoln-Peterson estimate</w:t>
      </w:r>
    </w:p>
    <w:p w:rsidR="00CC2C24" w:rsidRDefault="00CC2C24" w:rsidP="00221595">
      <w:pPr>
        <w:pStyle w:val="ListParagraph"/>
        <w:numPr>
          <w:ilvl w:val="0"/>
          <w:numId w:val="1"/>
        </w:numPr>
        <w:rPr>
          <w:rFonts w:ascii="Century Schoolbook" w:hAnsi="Century Schoolbook"/>
          <w:sz w:val="24"/>
          <w:szCs w:val="24"/>
        </w:rPr>
      </w:pPr>
      <w:r>
        <w:rPr>
          <w:rFonts w:ascii="Century Schoolbook" w:hAnsi="Century Schoolbook"/>
          <w:sz w:val="24"/>
          <w:szCs w:val="24"/>
        </w:rPr>
        <w:lastRenderedPageBreak/>
        <w:t>Census</w:t>
      </w:r>
    </w:p>
    <w:p w:rsidR="00CC2C24" w:rsidRDefault="00CC2C24" w:rsidP="00221595">
      <w:pPr>
        <w:pStyle w:val="ListParagraph"/>
        <w:numPr>
          <w:ilvl w:val="0"/>
          <w:numId w:val="1"/>
        </w:numPr>
        <w:rPr>
          <w:rFonts w:ascii="Century Schoolbook" w:hAnsi="Century Schoolbook"/>
          <w:sz w:val="24"/>
          <w:szCs w:val="24"/>
        </w:rPr>
      </w:pPr>
      <w:r>
        <w:rPr>
          <w:rFonts w:ascii="Century Schoolbook" w:hAnsi="Century Schoolbook"/>
          <w:sz w:val="24"/>
          <w:szCs w:val="24"/>
        </w:rPr>
        <w:t>Sample</w:t>
      </w:r>
    </w:p>
    <w:p w:rsidR="00CC2C24" w:rsidRDefault="00CC2C24" w:rsidP="00221595">
      <w:pPr>
        <w:pStyle w:val="ListParagraph"/>
        <w:numPr>
          <w:ilvl w:val="0"/>
          <w:numId w:val="1"/>
        </w:numPr>
        <w:rPr>
          <w:rFonts w:ascii="Century Schoolbook" w:hAnsi="Century Schoolbook"/>
          <w:sz w:val="24"/>
          <w:szCs w:val="24"/>
        </w:rPr>
      </w:pPr>
      <w:proofErr w:type="spellStart"/>
      <w:r>
        <w:rPr>
          <w:rFonts w:ascii="Century Schoolbook" w:hAnsi="Century Schoolbook"/>
          <w:sz w:val="24"/>
          <w:szCs w:val="24"/>
        </w:rPr>
        <w:t>Quadrats</w:t>
      </w:r>
      <w:proofErr w:type="spellEnd"/>
    </w:p>
    <w:p w:rsidR="00CC2C24" w:rsidRDefault="00CC2C24" w:rsidP="00221595">
      <w:pPr>
        <w:pStyle w:val="ListParagraph"/>
        <w:numPr>
          <w:ilvl w:val="0"/>
          <w:numId w:val="1"/>
        </w:numPr>
        <w:rPr>
          <w:rFonts w:ascii="Century Schoolbook" w:hAnsi="Century Schoolbook"/>
          <w:sz w:val="24"/>
          <w:szCs w:val="24"/>
        </w:rPr>
      </w:pPr>
      <w:r>
        <w:rPr>
          <w:rFonts w:ascii="Century Schoolbook" w:hAnsi="Century Schoolbook"/>
          <w:sz w:val="24"/>
          <w:szCs w:val="24"/>
        </w:rPr>
        <w:t>Transects</w:t>
      </w:r>
    </w:p>
    <w:p w:rsidR="00CC2C24" w:rsidRDefault="00CC2C24" w:rsidP="00CC2C24">
      <w:pPr>
        <w:rPr>
          <w:rFonts w:ascii="Century Schoolbook" w:hAnsi="Century Schoolbook"/>
          <w:sz w:val="24"/>
          <w:szCs w:val="24"/>
        </w:rPr>
        <w:sectPr w:rsidR="00CC2C24" w:rsidSect="00CC2C24">
          <w:type w:val="continuous"/>
          <w:pgSz w:w="12240" w:h="15840"/>
          <w:pgMar w:top="1440" w:right="1440" w:bottom="1440" w:left="1440" w:header="720" w:footer="720" w:gutter="0"/>
          <w:cols w:num="2" w:space="720"/>
          <w:docGrid w:linePitch="360"/>
        </w:sectPr>
      </w:pPr>
    </w:p>
    <w:p w:rsidR="00CC2C24" w:rsidRPr="00CC2C24" w:rsidRDefault="00CC2C24" w:rsidP="00CC2C24">
      <w:pPr>
        <w:rPr>
          <w:rFonts w:ascii="Century Schoolbook" w:hAnsi="Century Schoolbook"/>
          <w:sz w:val="24"/>
          <w:szCs w:val="24"/>
        </w:rPr>
      </w:pPr>
    </w:p>
    <w:p w:rsidR="00221595" w:rsidRDefault="00221595" w:rsidP="00221595">
      <w:pPr>
        <w:rPr>
          <w:rFonts w:ascii="Century Schoolbook" w:hAnsi="Century Schoolbook"/>
          <w:sz w:val="24"/>
          <w:szCs w:val="24"/>
        </w:rPr>
      </w:pPr>
      <w:r>
        <w:rPr>
          <w:rFonts w:ascii="Century Schoolbook" w:hAnsi="Century Schoolbook"/>
          <w:sz w:val="24"/>
          <w:szCs w:val="24"/>
        </w:rPr>
        <w:t xml:space="preserve">Another </w:t>
      </w:r>
      <w:r w:rsidRPr="00221595">
        <w:rPr>
          <w:rFonts w:ascii="Century Schoolbook" w:hAnsi="Century Schoolbook"/>
          <w:sz w:val="24"/>
          <w:szCs w:val="24"/>
        </w:rPr>
        <w:t>Big Idea:</w:t>
      </w:r>
    </w:p>
    <w:p w:rsidR="00221595" w:rsidRPr="00CC2C24" w:rsidRDefault="00CC2C24" w:rsidP="00221595">
      <w:pPr>
        <w:pStyle w:val="ListParagraph"/>
        <w:numPr>
          <w:ilvl w:val="0"/>
          <w:numId w:val="2"/>
        </w:numPr>
        <w:rPr>
          <w:rFonts w:ascii="Century Schoolbook" w:hAnsi="Century Schoolbook"/>
          <w:sz w:val="24"/>
          <w:szCs w:val="24"/>
        </w:rPr>
      </w:pPr>
      <w:r>
        <w:rPr>
          <w:rFonts w:ascii="Century Schoolbook" w:hAnsi="Century Schoolbook"/>
          <w:sz w:val="24"/>
          <w:szCs w:val="24"/>
        </w:rPr>
        <w:t>Births and deaths cause populations to grow and shrink.</w:t>
      </w:r>
    </w:p>
    <w:p w:rsidR="00221595" w:rsidRDefault="00221595" w:rsidP="00221595">
      <w:pPr>
        <w:ind w:firstLine="360"/>
        <w:rPr>
          <w:rFonts w:ascii="Century Schoolbook" w:hAnsi="Century Schoolbook"/>
          <w:sz w:val="24"/>
          <w:szCs w:val="24"/>
        </w:rPr>
      </w:pPr>
      <w:r>
        <w:rPr>
          <w:rFonts w:ascii="Century Schoolbook" w:hAnsi="Century Schoolbook"/>
          <w:sz w:val="24"/>
          <w:szCs w:val="24"/>
        </w:rPr>
        <w:t>The key words:</w:t>
      </w:r>
    </w:p>
    <w:p w:rsidR="00221595" w:rsidRDefault="00CC2C24" w:rsidP="00221595">
      <w:pPr>
        <w:pStyle w:val="ListParagraph"/>
        <w:numPr>
          <w:ilvl w:val="0"/>
          <w:numId w:val="2"/>
        </w:numPr>
        <w:rPr>
          <w:rFonts w:ascii="Century Schoolbook" w:hAnsi="Century Schoolbook"/>
          <w:sz w:val="24"/>
          <w:szCs w:val="24"/>
        </w:rPr>
      </w:pPr>
      <w:r>
        <w:rPr>
          <w:rFonts w:ascii="Century Schoolbook" w:hAnsi="Century Schoolbook"/>
          <w:sz w:val="24"/>
          <w:szCs w:val="24"/>
        </w:rPr>
        <w:t>Immigration</w:t>
      </w:r>
    </w:p>
    <w:p w:rsidR="00CC2C24" w:rsidRDefault="00CC2C24" w:rsidP="00221595">
      <w:pPr>
        <w:pStyle w:val="ListParagraph"/>
        <w:numPr>
          <w:ilvl w:val="0"/>
          <w:numId w:val="2"/>
        </w:numPr>
        <w:rPr>
          <w:rFonts w:ascii="Century Schoolbook" w:hAnsi="Century Schoolbook"/>
          <w:sz w:val="24"/>
          <w:szCs w:val="24"/>
        </w:rPr>
      </w:pPr>
      <w:r>
        <w:rPr>
          <w:rFonts w:ascii="Century Schoolbook" w:hAnsi="Century Schoolbook"/>
          <w:sz w:val="24"/>
          <w:szCs w:val="24"/>
        </w:rPr>
        <w:t>Emigration</w:t>
      </w:r>
    </w:p>
    <w:p w:rsidR="00221595" w:rsidRDefault="00221595" w:rsidP="00221595">
      <w:pPr>
        <w:rPr>
          <w:rFonts w:ascii="Century Schoolbook" w:hAnsi="Century Schoolbook"/>
          <w:sz w:val="24"/>
          <w:szCs w:val="24"/>
        </w:rPr>
      </w:pPr>
      <w:r>
        <w:rPr>
          <w:rFonts w:ascii="Century Schoolbook" w:hAnsi="Century Schoolbook"/>
          <w:sz w:val="24"/>
          <w:szCs w:val="24"/>
        </w:rPr>
        <w:t>Another Big Idea:</w:t>
      </w:r>
    </w:p>
    <w:p w:rsidR="00221595" w:rsidRDefault="00CC2C24" w:rsidP="00221595">
      <w:pPr>
        <w:pStyle w:val="ListParagraph"/>
        <w:numPr>
          <w:ilvl w:val="0"/>
          <w:numId w:val="3"/>
        </w:numPr>
        <w:rPr>
          <w:rFonts w:ascii="Century Schoolbook" w:hAnsi="Century Schoolbook"/>
          <w:sz w:val="24"/>
          <w:szCs w:val="24"/>
        </w:rPr>
      </w:pPr>
      <w:r>
        <w:rPr>
          <w:rFonts w:ascii="Century Schoolbook" w:hAnsi="Century Schoolbook"/>
          <w:sz w:val="24"/>
          <w:szCs w:val="24"/>
        </w:rPr>
        <w:t>With abundant resources, populations can grow quickly.</w:t>
      </w:r>
    </w:p>
    <w:p w:rsidR="00221595" w:rsidRDefault="00221595" w:rsidP="00221595">
      <w:pPr>
        <w:ind w:firstLine="360"/>
        <w:rPr>
          <w:rFonts w:ascii="Century Schoolbook" w:hAnsi="Century Schoolbook"/>
          <w:sz w:val="24"/>
          <w:szCs w:val="24"/>
        </w:rPr>
      </w:pPr>
      <w:r>
        <w:rPr>
          <w:rFonts w:ascii="Century Schoolbook" w:hAnsi="Century Schoolbook"/>
          <w:sz w:val="24"/>
          <w:szCs w:val="24"/>
        </w:rPr>
        <w:lastRenderedPageBreak/>
        <w:t>The key words:</w:t>
      </w:r>
    </w:p>
    <w:p w:rsidR="00CC2C24" w:rsidRDefault="00CC2C24" w:rsidP="00221595">
      <w:pPr>
        <w:pStyle w:val="ListParagraph"/>
        <w:numPr>
          <w:ilvl w:val="0"/>
          <w:numId w:val="3"/>
        </w:numPr>
        <w:rPr>
          <w:rFonts w:ascii="Century Schoolbook" w:hAnsi="Century Schoolbook"/>
          <w:sz w:val="24"/>
          <w:szCs w:val="24"/>
        </w:rPr>
        <w:sectPr w:rsidR="00CC2C24" w:rsidSect="00CC2C24">
          <w:type w:val="continuous"/>
          <w:pgSz w:w="12240" w:h="15840"/>
          <w:pgMar w:top="1440" w:right="1440" w:bottom="1440" w:left="1440" w:header="720" w:footer="720" w:gutter="0"/>
          <w:cols w:space="720"/>
          <w:docGrid w:linePitch="360"/>
        </w:sectPr>
      </w:pPr>
    </w:p>
    <w:p w:rsidR="00221595" w:rsidRDefault="00CC2C24" w:rsidP="00221595">
      <w:pPr>
        <w:pStyle w:val="ListParagraph"/>
        <w:numPr>
          <w:ilvl w:val="0"/>
          <w:numId w:val="3"/>
        </w:numPr>
        <w:rPr>
          <w:rFonts w:ascii="Century Schoolbook" w:hAnsi="Century Schoolbook"/>
          <w:sz w:val="24"/>
          <w:szCs w:val="24"/>
        </w:rPr>
      </w:pPr>
      <w:r>
        <w:rPr>
          <w:rFonts w:ascii="Century Schoolbook" w:hAnsi="Century Schoolbook"/>
          <w:sz w:val="24"/>
          <w:szCs w:val="24"/>
        </w:rPr>
        <w:lastRenderedPageBreak/>
        <w:t>Exponential growth</w:t>
      </w:r>
    </w:p>
    <w:p w:rsidR="00CC2C24" w:rsidRDefault="00CC2C24" w:rsidP="00221595">
      <w:pPr>
        <w:pStyle w:val="ListParagraph"/>
        <w:numPr>
          <w:ilvl w:val="0"/>
          <w:numId w:val="3"/>
        </w:numPr>
        <w:rPr>
          <w:rFonts w:ascii="Century Schoolbook" w:hAnsi="Century Schoolbook"/>
          <w:sz w:val="24"/>
          <w:szCs w:val="24"/>
        </w:rPr>
      </w:pPr>
      <w:r>
        <w:rPr>
          <w:rFonts w:ascii="Century Schoolbook" w:hAnsi="Century Schoolbook"/>
          <w:sz w:val="24"/>
          <w:szCs w:val="24"/>
        </w:rPr>
        <w:t>Additive growth</w:t>
      </w:r>
    </w:p>
    <w:p w:rsidR="00CC2C24" w:rsidRDefault="00CC2C24" w:rsidP="00221595">
      <w:pPr>
        <w:pStyle w:val="ListParagraph"/>
        <w:numPr>
          <w:ilvl w:val="0"/>
          <w:numId w:val="3"/>
        </w:numPr>
        <w:rPr>
          <w:rFonts w:ascii="Century Schoolbook" w:hAnsi="Century Schoolbook"/>
          <w:sz w:val="24"/>
          <w:szCs w:val="24"/>
        </w:rPr>
      </w:pPr>
      <w:r>
        <w:rPr>
          <w:rFonts w:ascii="Century Schoolbook" w:hAnsi="Century Schoolbook"/>
          <w:sz w:val="24"/>
          <w:szCs w:val="24"/>
        </w:rPr>
        <w:lastRenderedPageBreak/>
        <w:t>Per capita rate of growth</w:t>
      </w:r>
    </w:p>
    <w:p w:rsidR="00CC2C24" w:rsidRDefault="00CC2C24" w:rsidP="00221595">
      <w:pPr>
        <w:pStyle w:val="ListParagraph"/>
        <w:numPr>
          <w:ilvl w:val="0"/>
          <w:numId w:val="3"/>
        </w:numPr>
        <w:rPr>
          <w:rFonts w:ascii="Century Schoolbook" w:hAnsi="Century Schoolbook"/>
          <w:sz w:val="24"/>
          <w:szCs w:val="24"/>
        </w:rPr>
      </w:pPr>
      <w:r>
        <w:rPr>
          <w:rFonts w:ascii="Century Schoolbook" w:hAnsi="Century Schoolbook"/>
          <w:sz w:val="24"/>
          <w:szCs w:val="24"/>
        </w:rPr>
        <w:t>Life table</w:t>
      </w:r>
    </w:p>
    <w:p w:rsidR="00CC2C24" w:rsidRDefault="00CC2C24" w:rsidP="00CC2C24">
      <w:pPr>
        <w:pStyle w:val="ListParagraph"/>
        <w:rPr>
          <w:rFonts w:ascii="Century Schoolbook" w:hAnsi="Century Schoolbook"/>
          <w:sz w:val="24"/>
          <w:szCs w:val="24"/>
        </w:rPr>
        <w:sectPr w:rsidR="00CC2C24" w:rsidSect="00CC2C24">
          <w:type w:val="continuous"/>
          <w:pgSz w:w="12240" w:h="15840"/>
          <w:pgMar w:top="1440" w:right="1440" w:bottom="1440" w:left="1440" w:header="720" w:footer="720" w:gutter="0"/>
          <w:cols w:num="2" w:space="720"/>
          <w:docGrid w:linePitch="360"/>
        </w:sectPr>
      </w:pPr>
    </w:p>
    <w:p w:rsidR="00CC2C24" w:rsidRDefault="00CC2C24" w:rsidP="00CC2C24">
      <w:pPr>
        <w:pStyle w:val="ListParagraph"/>
        <w:rPr>
          <w:rFonts w:ascii="Century Schoolbook" w:hAnsi="Century Schoolbook"/>
          <w:sz w:val="24"/>
          <w:szCs w:val="24"/>
        </w:rPr>
      </w:pPr>
    </w:p>
    <w:p w:rsidR="00221595" w:rsidRDefault="00221595" w:rsidP="00221595">
      <w:pPr>
        <w:rPr>
          <w:rFonts w:ascii="Century Schoolbook" w:hAnsi="Century Schoolbook"/>
          <w:sz w:val="24"/>
          <w:szCs w:val="24"/>
        </w:rPr>
      </w:pPr>
      <w:r>
        <w:rPr>
          <w:rFonts w:ascii="Century Schoolbook" w:hAnsi="Century Schoolbook"/>
          <w:sz w:val="24"/>
          <w:szCs w:val="24"/>
        </w:rPr>
        <w:t>Another Big Idea:</w:t>
      </w:r>
    </w:p>
    <w:p w:rsidR="00221595" w:rsidRDefault="00CC2C24" w:rsidP="00221595">
      <w:pPr>
        <w:pStyle w:val="ListParagraph"/>
        <w:numPr>
          <w:ilvl w:val="0"/>
          <w:numId w:val="3"/>
        </w:numPr>
        <w:rPr>
          <w:rFonts w:ascii="Century Schoolbook" w:hAnsi="Century Schoolbook"/>
          <w:sz w:val="24"/>
          <w:szCs w:val="24"/>
        </w:rPr>
      </w:pPr>
      <w:r>
        <w:rPr>
          <w:rFonts w:ascii="Century Schoolbook" w:hAnsi="Century Schoolbook"/>
          <w:sz w:val="24"/>
          <w:szCs w:val="24"/>
        </w:rPr>
        <w:t>Many factors limit how large a population can grow.</w:t>
      </w:r>
    </w:p>
    <w:p w:rsidR="00221595" w:rsidRDefault="00CC2C24" w:rsidP="00221595">
      <w:pPr>
        <w:ind w:left="360"/>
        <w:rPr>
          <w:rFonts w:ascii="Century Schoolbook" w:hAnsi="Century Schoolbook"/>
          <w:sz w:val="24"/>
          <w:szCs w:val="24"/>
        </w:rPr>
      </w:pPr>
      <w:r>
        <w:rPr>
          <w:rFonts w:ascii="Century Schoolbook" w:hAnsi="Century Schoolbook"/>
          <w:sz w:val="24"/>
          <w:szCs w:val="24"/>
        </w:rPr>
        <w:t>The key word</w:t>
      </w:r>
      <w:r w:rsidR="00221595">
        <w:rPr>
          <w:rFonts w:ascii="Century Schoolbook" w:hAnsi="Century Schoolbook"/>
          <w:sz w:val="24"/>
          <w:szCs w:val="24"/>
        </w:rPr>
        <w:t>:</w:t>
      </w:r>
    </w:p>
    <w:p w:rsidR="00CC2C24" w:rsidRPr="00CC2C24" w:rsidRDefault="00CC2C24" w:rsidP="00CC2C24">
      <w:pPr>
        <w:pStyle w:val="ListParagraph"/>
        <w:numPr>
          <w:ilvl w:val="0"/>
          <w:numId w:val="3"/>
        </w:numPr>
        <w:rPr>
          <w:rFonts w:ascii="Century Schoolbook" w:hAnsi="Century Schoolbook"/>
          <w:sz w:val="24"/>
          <w:szCs w:val="24"/>
        </w:rPr>
      </w:pPr>
      <w:r>
        <w:rPr>
          <w:rFonts w:ascii="Century Schoolbook" w:hAnsi="Century Schoolbook"/>
          <w:sz w:val="24"/>
          <w:szCs w:val="24"/>
        </w:rPr>
        <w:t>Limiting factors</w:t>
      </w:r>
    </w:p>
    <w:p w:rsidR="00221595" w:rsidRDefault="00221595" w:rsidP="00221595">
      <w:pPr>
        <w:rPr>
          <w:rFonts w:ascii="Century Schoolbook" w:hAnsi="Century Schoolbook"/>
          <w:sz w:val="24"/>
          <w:szCs w:val="24"/>
        </w:rPr>
      </w:pPr>
      <w:r>
        <w:rPr>
          <w:rFonts w:ascii="Century Schoolbook" w:hAnsi="Century Schoolbook"/>
          <w:sz w:val="24"/>
          <w:szCs w:val="24"/>
        </w:rPr>
        <w:t>Another Big Idea:</w:t>
      </w:r>
    </w:p>
    <w:p w:rsidR="00221595" w:rsidRDefault="00CC2C24" w:rsidP="00221595">
      <w:pPr>
        <w:pStyle w:val="ListParagraph"/>
        <w:numPr>
          <w:ilvl w:val="0"/>
          <w:numId w:val="4"/>
        </w:numPr>
        <w:rPr>
          <w:rFonts w:ascii="Century Schoolbook" w:hAnsi="Century Schoolbook"/>
          <w:sz w:val="24"/>
          <w:szCs w:val="24"/>
        </w:rPr>
      </w:pPr>
      <w:r>
        <w:rPr>
          <w:rFonts w:ascii="Century Schoolbook" w:hAnsi="Century Schoolbook"/>
          <w:sz w:val="24"/>
          <w:szCs w:val="24"/>
        </w:rPr>
        <w:t>Some limiting factors affect growth regardless of the population’s density; other limiting factors affect growth in relation to the population’s density.</w:t>
      </w:r>
    </w:p>
    <w:p w:rsidR="00221595" w:rsidRDefault="00221595" w:rsidP="00221595">
      <w:pPr>
        <w:ind w:left="360"/>
        <w:rPr>
          <w:rFonts w:ascii="Century Schoolbook" w:hAnsi="Century Schoolbook"/>
          <w:sz w:val="24"/>
          <w:szCs w:val="24"/>
        </w:rPr>
      </w:pPr>
      <w:r>
        <w:rPr>
          <w:rFonts w:ascii="Century Schoolbook" w:hAnsi="Century Schoolbook"/>
          <w:sz w:val="24"/>
          <w:szCs w:val="24"/>
        </w:rPr>
        <w:t>The key words:</w:t>
      </w:r>
    </w:p>
    <w:p w:rsidR="00CC2C24" w:rsidRDefault="00CC2C24" w:rsidP="00221595">
      <w:pPr>
        <w:pStyle w:val="ListParagraph"/>
        <w:numPr>
          <w:ilvl w:val="0"/>
          <w:numId w:val="4"/>
        </w:numPr>
        <w:rPr>
          <w:rFonts w:ascii="Century Schoolbook" w:hAnsi="Century Schoolbook"/>
          <w:sz w:val="24"/>
          <w:szCs w:val="24"/>
        </w:rPr>
        <w:sectPr w:rsidR="00CC2C24" w:rsidSect="00CC2C24">
          <w:type w:val="continuous"/>
          <w:pgSz w:w="12240" w:h="15840"/>
          <w:pgMar w:top="1440" w:right="1440" w:bottom="1440" w:left="1440" w:header="720" w:footer="720" w:gutter="0"/>
          <w:cols w:space="720"/>
          <w:docGrid w:linePitch="360"/>
        </w:sectPr>
      </w:pPr>
    </w:p>
    <w:p w:rsidR="00221595" w:rsidRDefault="00CC2C24" w:rsidP="00221595">
      <w:pPr>
        <w:pStyle w:val="ListParagraph"/>
        <w:numPr>
          <w:ilvl w:val="0"/>
          <w:numId w:val="4"/>
        </w:numPr>
        <w:rPr>
          <w:rFonts w:ascii="Century Schoolbook" w:hAnsi="Century Schoolbook"/>
          <w:sz w:val="24"/>
          <w:szCs w:val="24"/>
        </w:rPr>
      </w:pPr>
      <w:r>
        <w:rPr>
          <w:rFonts w:ascii="Century Schoolbook" w:hAnsi="Century Schoolbook"/>
          <w:sz w:val="24"/>
          <w:szCs w:val="24"/>
        </w:rPr>
        <w:lastRenderedPageBreak/>
        <w:t>Density-Independent factors</w:t>
      </w:r>
    </w:p>
    <w:p w:rsidR="00CC2C24" w:rsidRDefault="00CC2C24" w:rsidP="00221595">
      <w:pPr>
        <w:pStyle w:val="ListParagraph"/>
        <w:numPr>
          <w:ilvl w:val="0"/>
          <w:numId w:val="4"/>
        </w:numPr>
        <w:rPr>
          <w:rFonts w:ascii="Century Schoolbook" w:hAnsi="Century Schoolbook"/>
          <w:sz w:val="24"/>
          <w:szCs w:val="24"/>
        </w:rPr>
      </w:pPr>
      <w:r>
        <w:rPr>
          <w:rFonts w:ascii="Century Schoolbook" w:hAnsi="Century Schoolbook"/>
          <w:sz w:val="24"/>
          <w:szCs w:val="24"/>
        </w:rPr>
        <w:t>Density dependent factors</w:t>
      </w:r>
    </w:p>
    <w:p w:rsidR="00CC2C24" w:rsidRDefault="00CC2C24" w:rsidP="00221595">
      <w:pPr>
        <w:pStyle w:val="ListParagraph"/>
        <w:numPr>
          <w:ilvl w:val="0"/>
          <w:numId w:val="4"/>
        </w:numPr>
        <w:rPr>
          <w:rFonts w:ascii="Century Schoolbook" w:hAnsi="Century Schoolbook"/>
          <w:sz w:val="24"/>
          <w:szCs w:val="24"/>
        </w:rPr>
      </w:pPr>
      <w:r>
        <w:rPr>
          <w:rFonts w:ascii="Century Schoolbook" w:hAnsi="Century Schoolbook"/>
          <w:sz w:val="24"/>
          <w:szCs w:val="24"/>
        </w:rPr>
        <w:lastRenderedPageBreak/>
        <w:t>Compensatory mortality</w:t>
      </w:r>
    </w:p>
    <w:p w:rsidR="00CC2C24" w:rsidRDefault="00CC2C24" w:rsidP="00221595">
      <w:pPr>
        <w:pStyle w:val="ListParagraph"/>
        <w:numPr>
          <w:ilvl w:val="0"/>
          <w:numId w:val="4"/>
        </w:numPr>
        <w:rPr>
          <w:rFonts w:ascii="Century Schoolbook" w:hAnsi="Century Schoolbook"/>
          <w:sz w:val="24"/>
          <w:szCs w:val="24"/>
        </w:rPr>
      </w:pPr>
      <w:r>
        <w:rPr>
          <w:rFonts w:ascii="Century Schoolbook" w:hAnsi="Century Schoolbook"/>
          <w:sz w:val="24"/>
          <w:szCs w:val="24"/>
        </w:rPr>
        <w:t>Additive mortality</w:t>
      </w:r>
    </w:p>
    <w:p w:rsidR="00CC2C24" w:rsidRDefault="00CC2C24" w:rsidP="00221595">
      <w:pPr>
        <w:rPr>
          <w:rFonts w:ascii="Century Schoolbook" w:hAnsi="Century Schoolbook"/>
          <w:sz w:val="24"/>
          <w:szCs w:val="24"/>
        </w:rPr>
        <w:sectPr w:rsidR="00CC2C24" w:rsidSect="00CC2C24">
          <w:type w:val="continuous"/>
          <w:pgSz w:w="12240" w:h="15840"/>
          <w:pgMar w:top="1440" w:right="1440" w:bottom="1440" w:left="1440" w:header="720" w:footer="720" w:gutter="0"/>
          <w:cols w:num="2" w:space="720"/>
          <w:docGrid w:linePitch="360"/>
        </w:sectPr>
      </w:pPr>
    </w:p>
    <w:p w:rsidR="00221595" w:rsidRDefault="00221595" w:rsidP="00221595">
      <w:pPr>
        <w:rPr>
          <w:rFonts w:ascii="Century Schoolbook" w:hAnsi="Century Schoolbook"/>
          <w:sz w:val="24"/>
          <w:szCs w:val="24"/>
        </w:rPr>
      </w:pPr>
      <w:r>
        <w:rPr>
          <w:rFonts w:ascii="Century Schoolbook" w:hAnsi="Century Schoolbook"/>
          <w:sz w:val="24"/>
          <w:szCs w:val="24"/>
        </w:rPr>
        <w:lastRenderedPageBreak/>
        <w:t>Another Big Idea:</w:t>
      </w:r>
    </w:p>
    <w:p w:rsidR="00221595" w:rsidRPr="00CC2C24" w:rsidRDefault="00CC2C24" w:rsidP="00CC2C24">
      <w:pPr>
        <w:pStyle w:val="ListParagraph"/>
        <w:numPr>
          <w:ilvl w:val="0"/>
          <w:numId w:val="5"/>
        </w:numPr>
        <w:rPr>
          <w:rFonts w:ascii="Century Schoolbook" w:hAnsi="Century Schoolbook"/>
          <w:sz w:val="24"/>
          <w:szCs w:val="24"/>
        </w:rPr>
      </w:pPr>
      <w:r>
        <w:rPr>
          <w:rFonts w:ascii="Century Schoolbook" w:hAnsi="Century Schoolbook"/>
          <w:sz w:val="24"/>
          <w:szCs w:val="24"/>
        </w:rPr>
        <w:t>Population growth slows as population size nears carrying capacity.</w:t>
      </w:r>
    </w:p>
    <w:p w:rsidR="00221595" w:rsidRDefault="00221595" w:rsidP="00221595">
      <w:pPr>
        <w:ind w:left="360"/>
        <w:rPr>
          <w:rFonts w:ascii="Century Schoolbook" w:hAnsi="Century Schoolbook"/>
          <w:sz w:val="24"/>
          <w:szCs w:val="24"/>
        </w:rPr>
      </w:pPr>
      <w:r>
        <w:rPr>
          <w:rFonts w:ascii="Century Schoolbook" w:hAnsi="Century Schoolbook"/>
          <w:sz w:val="24"/>
          <w:szCs w:val="24"/>
        </w:rPr>
        <w:t>The key word</w:t>
      </w:r>
      <w:r w:rsidR="00CC2C24">
        <w:rPr>
          <w:rFonts w:ascii="Century Schoolbook" w:hAnsi="Century Schoolbook"/>
          <w:sz w:val="24"/>
          <w:szCs w:val="24"/>
        </w:rPr>
        <w:t>s</w:t>
      </w:r>
      <w:r>
        <w:rPr>
          <w:rFonts w:ascii="Century Schoolbook" w:hAnsi="Century Schoolbook"/>
          <w:sz w:val="24"/>
          <w:szCs w:val="24"/>
        </w:rPr>
        <w:t>:</w:t>
      </w:r>
    </w:p>
    <w:p w:rsidR="00221595" w:rsidRDefault="00CC2C24" w:rsidP="00221595">
      <w:pPr>
        <w:pStyle w:val="ListParagraph"/>
        <w:numPr>
          <w:ilvl w:val="0"/>
          <w:numId w:val="5"/>
        </w:numPr>
        <w:rPr>
          <w:rFonts w:ascii="Century Schoolbook" w:hAnsi="Century Schoolbook"/>
          <w:sz w:val="24"/>
          <w:szCs w:val="24"/>
        </w:rPr>
      </w:pPr>
      <w:r>
        <w:rPr>
          <w:rFonts w:ascii="Century Schoolbook" w:hAnsi="Century Schoolbook"/>
          <w:sz w:val="24"/>
          <w:szCs w:val="24"/>
        </w:rPr>
        <w:t>Carrying capacity</w:t>
      </w:r>
    </w:p>
    <w:p w:rsidR="00CC2C24" w:rsidRDefault="00CC2C24" w:rsidP="00221595">
      <w:pPr>
        <w:pStyle w:val="ListParagraph"/>
        <w:numPr>
          <w:ilvl w:val="0"/>
          <w:numId w:val="5"/>
        </w:numPr>
        <w:rPr>
          <w:rFonts w:ascii="Century Schoolbook" w:hAnsi="Century Schoolbook"/>
          <w:sz w:val="24"/>
          <w:szCs w:val="24"/>
        </w:rPr>
      </w:pPr>
      <w:r>
        <w:rPr>
          <w:rFonts w:ascii="Century Schoolbook" w:hAnsi="Century Schoolbook"/>
          <w:sz w:val="24"/>
          <w:szCs w:val="24"/>
        </w:rPr>
        <w:t>Cultural carrying capacity</w:t>
      </w:r>
    </w:p>
    <w:p w:rsidR="00221595" w:rsidRDefault="00221595" w:rsidP="00221595">
      <w:pPr>
        <w:rPr>
          <w:rFonts w:ascii="Century Schoolbook" w:hAnsi="Century Schoolbook"/>
          <w:sz w:val="24"/>
          <w:szCs w:val="24"/>
        </w:rPr>
      </w:pPr>
      <w:r>
        <w:rPr>
          <w:rFonts w:ascii="Century Schoolbook" w:hAnsi="Century Schoolbook"/>
          <w:sz w:val="24"/>
          <w:szCs w:val="24"/>
        </w:rPr>
        <w:t>Now write a paragraph tying the big ideas together.</w:t>
      </w:r>
    </w:p>
    <w:p w:rsidR="00CC2C24" w:rsidRDefault="00CC2C24" w:rsidP="00221595">
      <w:pPr>
        <w:rPr>
          <w:rFonts w:ascii="Century Schoolbook" w:hAnsi="Century Schoolbook"/>
          <w:sz w:val="24"/>
          <w:szCs w:val="24"/>
        </w:rPr>
      </w:pPr>
      <w:r>
        <w:rPr>
          <w:rFonts w:ascii="Century Schoolbook" w:hAnsi="Century Schoolbook"/>
          <w:sz w:val="24"/>
          <w:szCs w:val="24"/>
        </w:rPr>
        <w:t>Finally, write a paragraph tying the big ideas of the book together with the big ideas in the video.</w:t>
      </w:r>
    </w:p>
    <w:p w:rsidR="00221595" w:rsidRPr="00221595" w:rsidRDefault="00221595" w:rsidP="00221595">
      <w:pPr>
        <w:rPr>
          <w:rFonts w:ascii="Century Schoolbook" w:hAnsi="Century Schoolbook"/>
          <w:sz w:val="24"/>
          <w:szCs w:val="24"/>
        </w:rPr>
      </w:pPr>
    </w:p>
    <w:p w:rsidR="00221595" w:rsidRPr="00221595" w:rsidRDefault="00221595" w:rsidP="00221595">
      <w:pPr>
        <w:rPr>
          <w:rFonts w:ascii="Century Schoolbook" w:hAnsi="Century Schoolbook"/>
          <w:sz w:val="24"/>
          <w:szCs w:val="24"/>
        </w:rPr>
      </w:pPr>
    </w:p>
    <w:p w:rsidR="00221595" w:rsidRPr="00221595" w:rsidRDefault="00221595" w:rsidP="00221595">
      <w:pPr>
        <w:rPr>
          <w:rFonts w:ascii="Century Schoolbook" w:hAnsi="Century Schoolbook"/>
          <w:sz w:val="24"/>
          <w:szCs w:val="24"/>
        </w:rPr>
      </w:pPr>
    </w:p>
    <w:sectPr w:rsidR="00221595" w:rsidRPr="00221595" w:rsidSect="00CC2C24">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7EDA"/>
    <w:multiLevelType w:val="hybridMultilevel"/>
    <w:tmpl w:val="084A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B2A92"/>
    <w:multiLevelType w:val="hybridMultilevel"/>
    <w:tmpl w:val="1518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1F759A"/>
    <w:multiLevelType w:val="hybridMultilevel"/>
    <w:tmpl w:val="BAE2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DC51CD"/>
    <w:multiLevelType w:val="hybridMultilevel"/>
    <w:tmpl w:val="77043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F36236"/>
    <w:multiLevelType w:val="hybridMultilevel"/>
    <w:tmpl w:val="C878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7105D9"/>
    <w:multiLevelType w:val="hybridMultilevel"/>
    <w:tmpl w:val="16C8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030F2"/>
    <w:multiLevelType w:val="hybridMultilevel"/>
    <w:tmpl w:val="7AEC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703B3B"/>
    <w:multiLevelType w:val="hybridMultilevel"/>
    <w:tmpl w:val="CAE8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5"/>
  </w:num>
  <w:num w:numId="6">
    <w:abstractNumId w:val="4"/>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21595"/>
    <w:rsid w:val="00221595"/>
    <w:rsid w:val="009A433A"/>
    <w:rsid w:val="00C66F9C"/>
    <w:rsid w:val="00CC2C24"/>
    <w:rsid w:val="00D72486"/>
    <w:rsid w:val="00E868D4"/>
    <w:rsid w:val="00FD0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5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prepps</dc:creator>
  <cp:keywords/>
  <dc:description/>
  <cp:lastModifiedBy>prepps</cp:lastModifiedBy>
  <cp:revision>2</cp:revision>
  <cp:lastPrinted>2013-04-18T13:08:00Z</cp:lastPrinted>
  <dcterms:created xsi:type="dcterms:W3CDTF">2013-04-19T12:45:00Z</dcterms:created>
  <dcterms:modified xsi:type="dcterms:W3CDTF">2013-04-19T12:45:00Z</dcterms:modified>
</cp:coreProperties>
</file>